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23D" w:rsidRPr="00022EA1" w:rsidRDefault="0031423D" w:rsidP="0031423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22EA1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92</w:t>
      </w:r>
    </w:p>
    <w:p w:rsidR="0031423D" w:rsidRPr="00022EA1" w:rsidRDefault="0031423D" w:rsidP="0031423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423D" w:rsidRDefault="0031423D" w:rsidP="0031423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2EA1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022EA1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1423D" w:rsidRPr="00022EA1" w:rsidRDefault="0031423D" w:rsidP="0031423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423D" w:rsidRPr="00022EA1" w:rsidRDefault="0031423D" w:rsidP="0031423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2EA1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1423D" w:rsidRPr="00022EA1" w:rsidRDefault="0031423D" w:rsidP="003142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1423D" w:rsidRPr="00022EA1" w:rsidRDefault="0031423D" w:rsidP="003142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22EA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022E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022EA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1423D" w:rsidRPr="00022EA1" w:rsidRDefault="0031423D" w:rsidP="003142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22E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1423D" w:rsidRPr="00022EA1" w:rsidRDefault="0031423D" w:rsidP="003142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1423D" w:rsidRPr="00022EA1" w:rsidRDefault="0031423D" w:rsidP="003142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22EA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022E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022EA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1423D" w:rsidRPr="00022EA1" w:rsidRDefault="0031423D" w:rsidP="003142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22E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1423D" w:rsidRPr="00022EA1" w:rsidRDefault="0031423D" w:rsidP="003142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1423D" w:rsidRPr="00022EA1" w:rsidRDefault="0031423D" w:rsidP="003142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22EA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1423D" w:rsidRPr="00022EA1" w:rsidRDefault="0031423D" w:rsidP="003142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22E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31423D" w:rsidRPr="00022EA1" w:rsidRDefault="0031423D" w:rsidP="003142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22E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1423D" w:rsidRPr="00022EA1" w:rsidRDefault="0031423D" w:rsidP="003142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22E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31423D" w:rsidRPr="00022EA1" w:rsidRDefault="0031423D" w:rsidP="003142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22E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31423D" w:rsidRDefault="0031423D" w:rsidP="003142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22E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1423D" w:rsidRDefault="0031423D" w:rsidP="003142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1423D" w:rsidRPr="00022EA1" w:rsidRDefault="0031423D" w:rsidP="003142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1423D" w:rsidRPr="00022EA1" w:rsidRDefault="0031423D" w:rsidP="0031423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423D" w:rsidRPr="00022EA1" w:rsidRDefault="0031423D" w:rsidP="0031423D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22EA1">
        <w:rPr>
          <w:rFonts w:ascii="Times New Roman" w:hAnsi="Times New Roman" w:cs="Times New Roman"/>
          <w:sz w:val="24"/>
          <w:szCs w:val="24"/>
        </w:rPr>
        <w:t>при протоколист Захари Сръндев разгледа в редовно заседание, проведено на 29.01.2026 г., преписка № КЗК-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022EA1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22EA1">
        <w:rPr>
          <w:rFonts w:ascii="Times New Roman" w:hAnsi="Times New Roman" w:cs="Times New Roman"/>
          <w:sz w:val="24"/>
          <w:szCs w:val="24"/>
        </w:rPr>
        <w:t xml:space="preserve"> г., с наблюдаващ проучването</w:t>
      </w:r>
      <w:r w:rsidRPr="00022E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зам.-председател</w:t>
      </w:r>
      <w:r w:rsidRPr="00022E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22EA1">
        <w:rPr>
          <w:rFonts w:ascii="Times New Roman" w:hAnsi="Times New Roman" w:cs="Times New Roman"/>
          <w:sz w:val="24"/>
          <w:szCs w:val="24"/>
        </w:rPr>
        <w:t xml:space="preserve">на КЗК </w:t>
      </w:r>
      <w:r>
        <w:rPr>
          <w:rFonts w:ascii="Times New Roman" w:hAnsi="Times New Roman" w:cs="Times New Roman"/>
          <w:sz w:val="24"/>
          <w:szCs w:val="24"/>
        </w:rPr>
        <w:t>Радомир Чолаков.</w:t>
      </w:r>
    </w:p>
    <w:p w:rsidR="0031423D" w:rsidRPr="00022EA1" w:rsidRDefault="0031423D" w:rsidP="0031423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423D" w:rsidRPr="00022EA1" w:rsidRDefault="0031423D" w:rsidP="0031423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EA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1423D" w:rsidRPr="00022EA1" w:rsidRDefault="0031423D" w:rsidP="0031423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423D" w:rsidRPr="00022EA1" w:rsidRDefault="0031423D" w:rsidP="003142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022EA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022EA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„</w:t>
      </w:r>
      <w:r w:rsidR="0050491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Парсек</w:t>
      </w:r>
      <w:bookmarkStart w:id="0" w:name="_GoBack"/>
      <w:bookmarkEnd w:id="0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Груп</w:t>
      </w:r>
      <w:r w:rsidRPr="00022EA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022EA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ЕООД - жалбоподател, редовно призован, не се представлява.</w:t>
      </w:r>
    </w:p>
    <w:p w:rsidR="0031423D" w:rsidRPr="00022EA1" w:rsidRDefault="0031423D" w:rsidP="003142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022E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</w:t>
      </w:r>
      <w:r w:rsidRPr="00E038C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аместник - кмет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 w:rsidRPr="00E038C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игитализация, европейски политики, бизнес развитие и образование“ при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 w:rsidRPr="00E038C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ловдив – делегат по чл. 7, ал. 1 от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ЗОП</w:t>
      </w:r>
      <w:r w:rsidRPr="00E038C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кмет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 w:rsidRPr="00E038C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 w:rsidRPr="00E038C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ловдив </w:t>
      </w:r>
      <w:r w:rsidRPr="00022E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ответник, възложител, редовно призован, не се представлява.</w:t>
      </w:r>
    </w:p>
    <w:p w:rsidR="0031423D" w:rsidRPr="00022EA1" w:rsidRDefault="0031423D" w:rsidP="003142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1423D" w:rsidRPr="00022EA1" w:rsidRDefault="0031423D" w:rsidP="003142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22EA1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022E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1423D" w:rsidRPr="00022EA1" w:rsidRDefault="0031423D" w:rsidP="003142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E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22EA1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31423D" w:rsidRPr="00022EA1" w:rsidRDefault="0031423D" w:rsidP="003142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423D" w:rsidRPr="00022EA1" w:rsidRDefault="0031423D" w:rsidP="0031423D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22EA1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31423D" w:rsidRPr="00022EA1" w:rsidRDefault="0031423D" w:rsidP="0031423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EA1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1423D" w:rsidRPr="00022EA1" w:rsidRDefault="0031423D" w:rsidP="0031423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1423D" w:rsidRPr="00022EA1" w:rsidRDefault="0031423D" w:rsidP="003142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EA1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1423D" w:rsidRPr="00022EA1" w:rsidRDefault="0031423D" w:rsidP="0031423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423D" w:rsidRPr="00022EA1" w:rsidRDefault="0031423D" w:rsidP="003142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EA1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жалба, становища и доказателства към тях.</w:t>
      </w:r>
    </w:p>
    <w:p w:rsidR="0031423D" w:rsidRPr="00022EA1" w:rsidRDefault="0031423D" w:rsidP="003142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423D" w:rsidRPr="00022EA1" w:rsidRDefault="0031423D" w:rsidP="003142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EA1">
        <w:rPr>
          <w:rFonts w:ascii="Times New Roman" w:hAnsi="Times New Roman" w:cs="Times New Roman"/>
          <w:sz w:val="24"/>
          <w:szCs w:val="24"/>
        </w:rPr>
        <w:t>Комисията</w:t>
      </w:r>
    </w:p>
    <w:p w:rsidR="0031423D" w:rsidRPr="00022EA1" w:rsidRDefault="0031423D" w:rsidP="0031423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EA1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1423D" w:rsidRPr="00022EA1" w:rsidRDefault="0031423D" w:rsidP="003142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423D" w:rsidRPr="00022EA1" w:rsidRDefault="0031423D" w:rsidP="003142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EA1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</w:p>
    <w:p w:rsidR="0031423D" w:rsidRPr="00022EA1" w:rsidRDefault="0031423D" w:rsidP="003142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EA1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31423D" w:rsidRPr="00022EA1" w:rsidRDefault="0031423D" w:rsidP="003142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423D" w:rsidRPr="00022EA1" w:rsidRDefault="0031423D" w:rsidP="0031423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EA1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1423D" w:rsidRPr="00022EA1" w:rsidRDefault="0031423D" w:rsidP="003142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423D" w:rsidRPr="00022EA1" w:rsidRDefault="0031423D" w:rsidP="003142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EA1">
        <w:rPr>
          <w:rFonts w:ascii="Times New Roman" w:hAnsi="Times New Roman" w:cs="Times New Roman"/>
          <w:sz w:val="24"/>
          <w:szCs w:val="24"/>
        </w:rPr>
        <w:t>- Ще се произнесе с решение в  законоустановения срок.</w:t>
      </w:r>
    </w:p>
    <w:p w:rsidR="0031423D" w:rsidRPr="00022EA1" w:rsidRDefault="0031423D" w:rsidP="003142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</w:p>
    <w:p w:rsidR="0031423D" w:rsidRPr="00022EA1" w:rsidRDefault="0031423D" w:rsidP="0031423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1423D" w:rsidRPr="00022EA1" w:rsidRDefault="0031423D" w:rsidP="003142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423D" w:rsidRPr="00022EA1" w:rsidRDefault="0031423D" w:rsidP="0031423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423D" w:rsidRPr="00022EA1" w:rsidRDefault="0031423D" w:rsidP="0031423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2EA1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1423D" w:rsidRPr="00022EA1" w:rsidRDefault="0031423D" w:rsidP="0031423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423D" w:rsidRPr="00022EA1" w:rsidRDefault="0031423D" w:rsidP="0031423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31423D" w:rsidRPr="00022EA1" w:rsidRDefault="0031423D" w:rsidP="0031423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423D" w:rsidRPr="00022EA1" w:rsidRDefault="0031423D" w:rsidP="0031423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423D" w:rsidRPr="00022EA1" w:rsidRDefault="0031423D" w:rsidP="0031423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1423D" w:rsidRPr="00022EA1" w:rsidRDefault="0031423D" w:rsidP="0031423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1423D" w:rsidRPr="00022EA1" w:rsidRDefault="0031423D" w:rsidP="0031423D">
      <w:pPr>
        <w:spacing w:after="0" w:line="264" w:lineRule="auto"/>
      </w:pP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1423D" w:rsidRPr="00022EA1" w:rsidRDefault="0031423D" w:rsidP="0031423D"/>
    <w:p w:rsidR="0031423D" w:rsidRDefault="0031423D" w:rsidP="0031423D"/>
    <w:p w:rsidR="00C9656D" w:rsidRDefault="00C9656D"/>
    <w:sectPr w:rsidR="00C9656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D73" w:rsidRDefault="00094D73">
      <w:pPr>
        <w:spacing w:after="0" w:line="240" w:lineRule="auto"/>
      </w:pPr>
      <w:r>
        <w:separator/>
      </w:r>
    </w:p>
  </w:endnote>
  <w:endnote w:type="continuationSeparator" w:id="0">
    <w:p w:rsidR="00094D73" w:rsidRDefault="00094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80A" w:rsidRDefault="0031423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04919">
      <w:rPr>
        <w:noProof/>
      </w:rPr>
      <w:t>2</w:t>
    </w:r>
    <w:r>
      <w:rPr>
        <w:noProof/>
      </w:rPr>
      <w:fldChar w:fldCharType="end"/>
    </w:r>
  </w:p>
  <w:p w:rsidR="0079080A" w:rsidRDefault="00094D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D73" w:rsidRDefault="00094D73">
      <w:pPr>
        <w:spacing w:after="0" w:line="240" w:lineRule="auto"/>
      </w:pPr>
      <w:r>
        <w:separator/>
      </w:r>
    </w:p>
  </w:footnote>
  <w:footnote w:type="continuationSeparator" w:id="0">
    <w:p w:rsidR="00094D73" w:rsidRDefault="00094D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23D"/>
    <w:rsid w:val="00094D73"/>
    <w:rsid w:val="0031423D"/>
    <w:rsid w:val="00504919"/>
    <w:rsid w:val="0096327F"/>
    <w:rsid w:val="00C9656D"/>
    <w:rsid w:val="00D61984"/>
    <w:rsid w:val="00F6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038A7"/>
  <w15:chartTrackingRefBased/>
  <w15:docId w15:val="{76720760-07E1-49A3-B79C-A3A15377C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2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14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42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1146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2026-02-03T16:06:00Z</dcterms:created>
  <dcterms:modified xsi:type="dcterms:W3CDTF">2026-02-03T16:06:00Z</dcterms:modified>
</cp:coreProperties>
</file>